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4B" w:rsidRDefault="0066084B" w:rsidP="0066084B">
      <w:pPr>
        <w:spacing w:beforeLines="50" w:before="156" w:line="3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附件1:</w:t>
      </w:r>
    </w:p>
    <w:p w:rsidR="0066084B" w:rsidRDefault="0066084B" w:rsidP="0066084B">
      <w:pPr>
        <w:spacing w:beforeLines="50" w:before="156" w:line="32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北京大学公共管理硕士（贫困治理）项目组织推荐表</w:t>
      </w:r>
    </w:p>
    <w:tbl>
      <w:tblPr>
        <w:tblpPr w:leftFromText="180" w:rightFromText="180" w:vertAnchor="page" w:horzAnchor="page" w:tblpX="1270" w:tblpY="2472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66084B" w:rsidTr="0066084B">
        <w:trPr>
          <w:trHeight w:val="709"/>
        </w:trPr>
        <w:tc>
          <w:tcPr>
            <w:tcW w:w="10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084B" w:rsidRDefault="0066084B"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:rsidR="0066084B" w:rsidTr="0066084B">
        <w:trPr>
          <w:trHeight w:hRule="exact" w:val="692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</w:tr>
      <w:tr w:rsidR="0066084B" w:rsidTr="0066084B">
        <w:trPr>
          <w:trHeight w:hRule="exact" w:val="680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治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</w:tr>
      <w:tr w:rsidR="0066084B" w:rsidTr="0066084B">
        <w:trPr>
          <w:trHeight w:hRule="exact" w:val="709"/>
        </w:trPr>
        <w:tc>
          <w:tcPr>
            <w:tcW w:w="10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</w:tr>
      <w:tr w:rsidR="0066084B" w:rsidTr="0066084B">
        <w:trPr>
          <w:trHeight w:val="360"/>
        </w:trPr>
        <w:tc>
          <w:tcPr>
            <w:tcW w:w="10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:rsidR="0066084B" w:rsidRDefault="0066084B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left"/>
            </w:pPr>
          </w:p>
        </w:tc>
      </w:tr>
      <w:tr w:rsidR="0066084B" w:rsidTr="0066084B">
        <w:trPr>
          <w:trHeight w:hRule="exact" w:val="346"/>
        </w:trPr>
        <w:tc>
          <w:tcPr>
            <w:tcW w:w="1093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</w:pPr>
          </w:p>
        </w:tc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</w:pPr>
          </w:p>
        </w:tc>
      </w:tr>
      <w:tr w:rsidR="0066084B" w:rsidTr="0066084B">
        <w:trPr>
          <w:trHeight w:hRule="exact" w:val="346"/>
        </w:trPr>
        <w:tc>
          <w:tcPr>
            <w:tcW w:w="1093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084B" w:rsidRDefault="0066084B">
            <w:pPr>
              <w:spacing w:line="300" w:lineRule="exact"/>
              <w:rPr>
                <w:szCs w:val="28"/>
              </w:rPr>
            </w:pPr>
          </w:p>
        </w:tc>
      </w:tr>
      <w:tr w:rsidR="0066084B" w:rsidTr="0066084B">
        <w:trPr>
          <w:trHeight w:hRule="exact" w:val="346"/>
        </w:trPr>
        <w:tc>
          <w:tcPr>
            <w:tcW w:w="1093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5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6084B" w:rsidRDefault="0066084B">
            <w:pPr>
              <w:widowControl/>
              <w:jc w:val="left"/>
              <w:rPr>
                <w:szCs w:val="28"/>
              </w:rPr>
            </w:pPr>
          </w:p>
        </w:tc>
      </w:tr>
      <w:tr w:rsidR="0066084B" w:rsidTr="0066084B">
        <w:trPr>
          <w:trHeight w:hRule="exact" w:val="679"/>
        </w:trPr>
        <w:tc>
          <w:tcPr>
            <w:tcW w:w="23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任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left"/>
              <w:rPr>
                <w:szCs w:val="28"/>
              </w:rPr>
            </w:pPr>
            <w:bookmarkStart w:id="11" w:name="A0215_17"/>
            <w:bookmarkEnd w:id="11"/>
          </w:p>
        </w:tc>
      </w:tr>
      <w:tr w:rsidR="0066084B" w:rsidTr="0066084B">
        <w:trPr>
          <w:trHeight w:hRule="exact" w:val="7133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084B" w:rsidRDefault="0066084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:rsidR="0066084B" w:rsidRDefault="0066084B">
            <w:pPr>
              <w:jc w:val="center"/>
              <w:rPr>
                <w:szCs w:val="28"/>
              </w:rPr>
            </w:pPr>
          </w:p>
          <w:p w:rsidR="0066084B" w:rsidRDefault="0066084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:rsidR="0066084B" w:rsidRDefault="0066084B">
            <w:pPr>
              <w:jc w:val="center"/>
              <w:rPr>
                <w:szCs w:val="28"/>
              </w:rPr>
            </w:pPr>
          </w:p>
          <w:p w:rsidR="0066084B" w:rsidRDefault="0066084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66084B" w:rsidRDefault="0066084B">
            <w:pPr>
              <w:jc w:val="center"/>
              <w:rPr>
                <w:szCs w:val="28"/>
              </w:rPr>
            </w:pPr>
          </w:p>
          <w:p w:rsidR="0066084B" w:rsidRDefault="0066084B"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084B" w:rsidRDefault="0066084B">
            <w:pPr>
              <w:spacing w:line="320" w:lineRule="exact"/>
              <w:ind w:left="2710" w:right="100" w:hanging="2530"/>
              <w:jc w:val="left"/>
            </w:pPr>
            <w:bookmarkStart w:id="12" w:name="A1701_20"/>
            <w:bookmarkEnd w:id="12"/>
          </w:p>
        </w:tc>
      </w:tr>
    </w:tbl>
    <w:p w:rsidR="0066084B" w:rsidRDefault="0066084B" w:rsidP="0066084B">
      <w:pPr>
        <w:spacing w:beforeLines="50" w:before="156" w:line="320" w:lineRule="exact"/>
        <w:rPr>
          <w:sz w:val="24"/>
        </w:rPr>
      </w:pPr>
    </w:p>
    <w:p w:rsidR="0066084B" w:rsidRDefault="0066084B" w:rsidP="0066084B">
      <w:pPr>
        <w:widowControl/>
        <w:jc w:val="left"/>
        <w:sectPr w:rsidR="0066084B">
          <w:pgSz w:w="11907" w:h="16840"/>
          <w:pgMar w:top="1440" w:right="1701" w:bottom="1440" w:left="1701" w:header="340" w:footer="454" w:gutter="0"/>
          <w:cols w:space="720"/>
          <w:docGrid w:type="lines" w:linePitch="312"/>
        </w:sectPr>
      </w:pP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8679"/>
      </w:tblGrid>
      <w:tr w:rsidR="0066084B" w:rsidTr="0066084B">
        <w:trPr>
          <w:cantSplit/>
          <w:trHeight w:hRule="exact" w:val="1418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惩</w:t>
            </w:r>
            <w:proofErr w:type="gramEnd"/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66084B" w:rsidRDefault="0066084B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66084B" w:rsidRDefault="0066084B">
            <w:pPr>
              <w:spacing w:line="320" w:lineRule="exact"/>
              <w:jc w:val="left"/>
            </w:pPr>
            <w:bookmarkStart w:id="13" w:name="A1401_21"/>
            <w:bookmarkEnd w:id="13"/>
          </w:p>
        </w:tc>
      </w:tr>
      <w:tr w:rsidR="0066084B" w:rsidTr="0066084B">
        <w:trPr>
          <w:cantSplit/>
          <w:trHeight w:hRule="exact" w:val="1021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年度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考核</w:t>
            </w:r>
          </w:p>
          <w:p w:rsidR="0066084B" w:rsidRDefault="0066084B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结果</w:t>
            </w:r>
          </w:p>
        </w:tc>
        <w:tc>
          <w:tcPr>
            <w:tcW w:w="8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  <w:hideMark/>
          </w:tcPr>
          <w:p w:rsidR="0066084B" w:rsidRDefault="0066084B"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（近三年）</w:t>
            </w:r>
          </w:p>
        </w:tc>
      </w:tr>
      <w:tr w:rsidR="0066084B" w:rsidTr="0066084B">
        <w:trPr>
          <w:cantSplit/>
          <w:trHeight w:hRule="exact" w:val="4506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参与扶贫工作经验及</w:t>
            </w:r>
          </w:p>
          <w:p w:rsidR="0066084B" w:rsidRDefault="0066084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思考</w:t>
            </w:r>
          </w:p>
        </w:tc>
        <w:tc>
          <w:tcPr>
            <w:tcW w:w="8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  <w:hideMark/>
          </w:tcPr>
          <w:p w:rsidR="0066084B" w:rsidRDefault="0066084B"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（不超过</w:t>
            </w:r>
            <w:r>
              <w:rPr>
                <w:szCs w:val="28"/>
              </w:rPr>
              <w:t>1000</w:t>
            </w:r>
            <w:r>
              <w:rPr>
                <w:rFonts w:hint="eastAsia"/>
                <w:szCs w:val="28"/>
              </w:rPr>
              <w:t>字）</w:t>
            </w:r>
          </w:p>
        </w:tc>
      </w:tr>
      <w:tr w:rsidR="0066084B" w:rsidTr="0066084B">
        <w:trPr>
          <w:cantSplit/>
          <w:trHeight w:val="2218"/>
        </w:trPr>
        <w:tc>
          <w:tcPr>
            <w:tcW w:w="7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报考人签字</w:t>
            </w:r>
          </w:p>
        </w:tc>
        <w:tc>
          <w:tcPr>
            <w:tcW w:w="8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</w:tcPr>
          <w:p w:rsidR="0066084B" w:rsidRDefault="0066084B">
            <w:pPr>
              <w:spacing w:line="320" w:lineRule="exact"/>
              <w:ind w:firstLineChars="200" w:firstLine="5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我自愿申请攻读北京大学公共管理硕士（贫困治理）。我确认申请资料中的所有内容，包括学历学位及工作经历等各项情况都是真实可靠的。我知道任何虚假的材料都可能导致申请的失败以及学籍的取消，本人愿意承担由此造成的一切后果。</w:t>
            </w:r>
          </w:p>
          <w:p w:rsidR="0066084B" w:rsidRDefault="0066084B">
            <w:pPr>
              <w:spacing w:line="320" w:lineRule="exact"/>
              <w:jc w:val="left"/>
              <w:rPr>
                <w:spacing w:val="20"/>
                <w:szCs w:val="28"/>
              </w:rPr>
            </w:pPr>
          </w:p>
          <w:p w:rsidR="0066084B" w:rsidRDefault="0066084B">
            <w:pPr>
              <w:spacing w:line="320" w:lineRule="exact"/>
              <w:jc w:val="left"/>
              <w:rPr>
                <w:spacing w:val="20"/>
                <w:szCs w:val="28"/>
              </w:rPr>
            </w:pPr>
          </w:p>
          <w:p w:rsidR="0066084B" w:rsidRDefault="0066084B">
            <w:pPr>
              <w:spacing w:line="320" w:lineRule="exact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申请人签字：</w:t>
            </w:r>
            <w:r>
              <w:rPr>
                <w:spacing w:val="20"/>
                <w:szCs w:val="28"/>
              </w:rPr>
              <w:t xml:space="preserve">              </w:t>
            </w:r>
            <w:r>
              <w:rPr>
                <w:rFonts w:hint="eastAsia"/>
                <w:spacing w:val="20"/>
                <w:szCs w:val="28"/>
              </w:rPr>
              <w:t>日期：年</w:t>
            </w:r>
            <w:r>
              <w:rPr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月</w:t>
            </w:r>
            <w:r>
              <w:rPr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日</w:t>
            </w:r>
          </w:p>
        </w:tc>
      </w:tr>
      <w:tr w:rsidR="0066084B" w:rsidTr="0066084B">
        <w:trPr>
          <w:cantSplit/>
          <w:trHeight w:hRule="exact" w:val="221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6084B" w:rsidRDefault="0066084B">
            <w:pPr>
              <w:spacing w:line="320" w:lineRule="exact"/>
              <w:ind w:leftChars="30" w:left="63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所在单位组织人事部门意见</w:t>
            </w:r>
          </w:p>
        </w:tc>
        <w:tc>
          <w:tcPr>
            <w:tcW w:w="86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6084B" w:rsidRDefault="0066084B">
            <w:pPr>
              <w:spacing w:afterLines="25" w:after="78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:rsidR="0066084B" w:rsidRDefault="0066084B">
            <w:pPr>
              <w:spacing w:afterLines="25" w:after="78" w:line="340" w:lineRule="exact"/>
              <w:jc w:val="center"/>
              <w:rPr>
                <w:spacing w:val="20"/>
                <w:szCs w:val="28"/>
              </w:rPr>
            </w:pPr>
            <w:r>
              <w:rPr>
                <w:spacing w:val="20"/>
                <w:szCs w:val="28"/>
              </w:rPr>
              <w:t xml:space="preserve">        </w:t>
            </w:r>
            <w:r>
              <w:rPr>
                <w:rFonts w:hint="eastAsia"/>
                <w:spacing w:val="20"/>
                <w:szCs w:val="28"/>
              </w:rPr>
              <w:t>年</w:t>
            </w:r>
            <w:r>
              <w:rPr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月</w:t>
            </w:r>
            <w:r>
              <w:rPr>
                <w:spacing w:val="20"/>
                <w:szCs w:val="28"/>
              </w:rPr>
              <w:t xml:space="preserve">  </w:t>
            </w:r>
            <w:r>
              <w:rPr>
                <w:rFonts w:hint="eastAsia"/>
                <w:spacing w:val="20"/>
                <w:szCs w:val="28"/>
              </w:rPr>
              <w:t>日</w:t>
            </w:r>
          </w:p>
        </w:tc>
      </w:tr>
    </w:tbl>
    <w:p w:rsidR="0066084B" w:rsidRDefault="0066084B" w:rsidP="0066084B">
      <w:pPr>
        <w:spacing w:line="320" w:lineRule="exact"/>
        <w:rPr>
          <w:sz w:val="24"/>
        </w:rPr>
      </w:pPr>
      <w:r>
        <w:rPr>
          <w:rFonts w:hint="eastAsia"/>
          <w:sz w:val="24"/>
        </w:rPr>
        <w:t>填表说明：</w:t>
      </w:r>
    </w:p>
    <w:p w:rsidR="0066084B" w:rsidRDefault="0066084B" w:rsidP="0066084B">
      <w:pPr>
        <w:spacing w:line="320" w:lineRule="exact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所有考生须在中国研究生招生信息网上报名参加统考（网址：</w:t>
      </w:r>
      <w:r>
        <w:rPr>
          <w:sz w:val="24"/>
        </w:rPr>
        <w:t>http://yz.chsi.com.cn/</w:t>
      </w:r>
      <w:r>
        <w:rPr>
          <w:rFonts w:hint="eastAsia"/>
          <w:sz w:val="24"/>
        </w:rPr>
        <w:t>），网上报名时间为</w:t>
      </w:r>
      <w:r>
        <w:rPr>
          <w:sz w:val="24"/>
        </w:rPr>
        <w:t>2020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月初（以教育部通知时间为准）。逾期不再补报，也不得再修改报名信息。</w:t>
      </w:r>
      <w:r>
        <w:rPr>
          <w:sz w:val="24"/>
        </w:rPr>
        <w:t xml:space="preserve"> </w:t>
      </w:r>
    </w:p>
    <w:p w:rsidR="002D7ED5" w:rsidRPr="0066084B" w:rsidRDefault="0066084B" w:rsidP="0066084B">
      <w:pPr>
        <w:spacing w:line="320" w:lineRule="exact"/>
        <w:ind w:firstLineChars="200" w:firstLine="480"/>
        <w:rPr>
          <w:rFonts w:ascii="仿宋" w:eastAsia="仿宋" w:hAnsi="仿宋" w:cs="华文仿宋" w:hint="eastAsia"/>
          <w:sz w:val="32"/>
          <w:szCs w:val="32"/>
        </w:rPr>
      </w:pPr>
      <w:r>
        <w:rPr>
          <w:sz w:val="24"/>
        </w:rPr>
        <w:t>2.</w:t>
      </w:r>
      <w:r>
        <w:rPr>
          <w:rFonts w:hint="eastAsia"/>
          <w:sz w:val="24"/>
        </w:rPr>
        <w:t>请于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30</w:t>
      </w:r>
      <w:r>
        <w:rPr>
          <w:rFonts w:hint="eastAsia"/>
          <w:sz w:val="24"/>
        </w:rPr>
        <w:t>日前（以签收为准）将本表</w:t>
      </w:r>
      <w:r>
        <w:rPr>
          <w:rFonts w:hint="eastAsia"/>
          <w:b/>
          <w:bCs/>
          <w:sz w:val="24"/>
        </w:rPr>
        <w:t>电子版发送到邮箱</w:t>
      </w:r>
      <w:r>
        <w:rPr>
          <w:rFonts w:hint="eastAsia"/>
          <w:sz w:val="24"/>
        </w:rPr>
        <w:t>：</w:t>
      </w:r>
      <w:r>
        <w:rPr>
          <w:sz w:val="24"/>
        </w:rPr>
        <w:t>gxsdjxbgs@pku.edu.cn,</w:t>
      </w:r>
      <w:r>
        <w:rPr>
          <w:rFonts w:hint="eastAsia"/>
          <w:b/>
          <w:bCs/>
          <w:sz w:val="24"/>
        </w:rPr>
        <w:t>纸质版原件寄送到</w:t>
      </w:r>
      <w:r>
        <w:rPr>
          <w:rFonts w:hint="eastAsia"/>
          <w:sz w:val="24"/>
        </w:rPr>
        <w:t>：北京大学陈守</w:t>
      </w:r>
      <w:proofErr w:type="gramStart"/>
      <w:r>
        <w:rPr>
          <w:rFonts w:hint="eastAsia"/>
          <w:sz w:val="24"/>
        </w:rPr>
        <w:t>仁国际</w:t>
      </w:r>
      <w:proofErr w:type="gramEnd"/>
      <w:r>
        <w:rPr>
          <w:rFonts w:hint="eastAsia"/>
          <w:sz w:val="24"/>
        </w:rPr>
        <w:t>研究中心东馆</w:t>
      </w:r>
      <w:r>
        <w:rPr>
          <w:sz w:val="24"/>
        </w:rPr>
        <w:t>E111</w:t>
      </w:r>
      <w:r>
        <w:rPr>
          <w:rFonts w:hint="eastAsia"/>
          <w:sz w:val="24"/>
        </w:rPr>
        <w:t>室，电话：</w:t>
      </w:r>
      <w:r>
        <w:rPr>
          <w:sz w:val="24"/>
        </w:rPr>
        <w:t>010-62755696</w:t>
      </w:r>
      <w:r>
        <w:rPr>
          <w:rFonts w:hint="eastAsia"/>
          <w:sz w:val="24"/>
        </w:rPr>
        <w:t>。本表无法替代中国研究生招生信息网上报名。</w:t>
      </w:r>
      <w:bookmarkStart w:id="14" w:name="_GoBack"/>
      <w:bookmarkEnd w:id="14"/>
    </w:p>
    <w:sectPr w:rsidR="002D7ED5" w:rsidRPr="0066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A"/>
    <w:rsid w:val="002D7ED5"/>
    <w:rsid w:val="0043423A"/>
    <w:rsid w:val="006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23D5"/>
  <w15:chartTrackingRefBased/>
  <w15:docId w15:val="{7E220C97-651C-4AD8-B89F-FA4B95E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Dawei</dc:creator>
  <cp:keywords/>
  <dc:description/>
  <cp:lastModifiedBy>Yang Dawei</cp:lastModifiedBy>
  <cp:revision>2</cp:revision>
  <dcterms:created xsi:type="dcterms:W3CDTF">2020-10-20T01:38:00Z</dcterms:created>
  <dcterms:modified xsi:type="dcterms:W3CDTF">2020-10-20T01:38:00Z</dcterms:modified>
</cp:coreProperties>
</file>